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17" w:rsidRPr="00DD29F0" w:rsidRDefault="007B5217" w:rsidP="007B5217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طلب اجازة أعتيادية</w:t>
      </w:r>
    </w:p>
    <w:p w:rsidR="007B5217" w:rsidRPr="007B5217" w:rsidRDefault="007B5217" w:rsidP="007B5217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/>
          <w:b/>
          <w:bCs/>
          <w:rtl/>
          <w:lang w:bidi="ar-EG"/>
        </w:rPr>
        <w:t>الأ</w:t>
      </w:r>
      <w:r>
        <w:rPr>
          <w:rFonts w:asciiTheme="minorBidi" w:hAnsiTheme="minorBidi" w:hint="cs"/>
          <w:b/>
          <w:bCs/>
          <w:rtl/>
          <w:lang w:bidi="ar-EG"/>
        </w:rPr>
        <w:t>ســــــــــــــــ</w:t>
      </w:r>
      <w:r w:rsidRPr="007B5217">
        <w:rPr>
          <w:rFonts w:asciiTheme="minorBidi" w:hAnsiTheme="minorBidi"/>
          <w:b/>
          <w:bCs/>
          <w:rtl/>
          <w:lang w:bidi="ar-EG"/>
        </w:rPr>
        <w:t xml:space="preserve">م :                                             </w:t>
      </w:r>
      <w:r>
        <w:rPr>
          <w:rFonts w:asciiTheme="minorBidi" w:hAnsiTheme="minorBidi"/>
          <w:b/>
          <w:bCs/>
          <w:lang w:bidi="ar-EG"/>
        </w:rPr>
        <w:t xml:space="preserve">   </w:t>
      </w:r>
      <w:r w:rsidRPr="007B5217">
        <w:rPr>
          <w:rFonts w:asciiTheme="minorBidi" w:hAnsiTheme="minorBidi"/>
          <w:b/>
          <w:bCs/>
          <w:rtl/>
          <w:lang w:bidi="ar-EG"/>
        </w:rPr>
        <w:t xml:space="preserve">  الوظيف</w:t>
      </w:r>
      <w:r>
        <w:rPr>
          <w:rFonts w:asciiTheme="minorBidi" w:hAnsiTheme="minorBidi" w:hint="cs"/>
          <w:b/>
          <w:bCs/>
          <w:rtl/>
          <w:lang w:bidi="ar-EG"/>
        </w:rPr>
        <w:t>ــــــ</w:t>
      </w:r>
      <w:r w:rsidRPr="007B5217">
        <w:rPr>
          <w:rFonts w:asciiTheme="minorBidi" w:hAnsiTheme="minorBidi"/>
          <w:b/>
          <w:bCs/>
          <w:rtl/>
          <w:lang w:bidi="ar-EG"/>
        </w:rPr>
        <w:t>ة :</w:t>
      </w:r>
    </w:p>
    <w:p w:rsidR="007B5217" w:rsidRPr="007B5217" w:rsidRDefault="007B5217" w:rsidP="007B5217">
      <w:pPr>
        <w:bidi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>القس</w:t>
      </w:r>
      <w:r>
        <w:rPr>
          <w:rFonts w:asciiTheme="minorBidi" w:hAnsiTheme="minorBidi" w:hint="cs"/>
          <w:b/>
          <w:bCs/>
          <w:rtl/>
          <w:lang w:bidi="ar-EG"/>
        </w:rPr>
        <w:t>ـ</w:t>
      </w:r>
      <w:r w:rsidRPr="007B5217">
        <w:rPr>
          <w:rFonts w:asciiTheme="minorBidi" w:hAnsiTheme="minorBidi"/>
          <w:b/>
          <w:bCs/>
          <w:rtl/>
          <w:lang w:bidi="ar-EG"/>
        </w:rPr>
        <w:t xml:space="preserve">م التابع له :                                       </w:t>
      </w:r>
      <w:r>
        <w:rPr>
          <w:rFonts w:asciiTheme="minorBidi" w:hAnsiTheme="minorBidi" w:hint="cs"/>
          <w:b/>
          <w:bCs/>
          <w:rtl/>
          <w:lang w:bidi="ar-EG"/>
        </w:rPr>
        <w:t xml:space="preserve">           </w:t>
      </w:r>
      <w:r w:rsidRPr="007B5217">
        <w:rPr>
          <w:rFonts w:asciiTheme="minorBidi" w:hAnsiTheme="minorBidi"/>
          <w:b/>
          <w:bCs/>
          <w:rtl/>
          <w:lang w:bidi="ar-EG"/>
        </w:rPr>
        <w:t>مدة الاجازة :</w:t>
      </w:r>
    </w:p>
    <w:p w:rsidR="007B5217" w:rsidRPr="007B5217" w:rsidRDefault="007B5217" w:rsidP="007B5217">
      <w:pPr>
        <w:bidi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>اعتب</w:t>
      </w:r>
      <w:r>
        <w:rPr>
          <w:rFonts w:asciiTheme="minorBidi" w:hAnsiTheme="minorBidi" w:hint="cs"/>
          <w:b/>
          <w:bCs/>
          <w:rtl/>
          <w:lang w:bidi="ar-EG"/>
        </w:rPr>
        <w:t>ـــــــ</w:t>
      </w:r>
      <w:r w:rsidRPr="007B5217">
        <w:rPr>
          <w:rFonts w:asciiTheme="minorBidi" w:hAnsiTheme="minorBidi"/>
          <w:b/>
          <w:bCs/>
          <w:rtl/>
          <w:lang w:bidi="ar-EG"/>
        </w:rPr>
        <w:t xml:space="preserve">ارا من :                                           </w:t>
      </w:r>
      <w:r>
        <w:rPr>
          <w:rFonts w:asciiTheme="minorBidi" w:hAnsiTheme="minorBidi" w:hint="cs"/>
          <w:b/>
          <w:bCs/>
          <w:rtl/>
          <w:lang w:bidi="ar-EG"/>
        </w:rPr>
        <w:t xml:space="preserve">      </w:t>
      </w:r>
      <w:bookmarkStart w:id="0" w:name="_GoBack"/>
      <w:bookmarkEnd w:id="0"/>
      <w:r>
        <w:rPr>
          <w:rFonts w:asciiTheme="minorBidi" w:hAnsiTheme="minorBidi" w:hint="cs"/>
          <w:b/>
          <w:bCs/>
          <w:rtl/>
          <w:lang w:bidi="ar-EG"/>
        </w:rPr>
        <w:t xml:space="preserve"> </w:t>
      </w:r>
      <w:r w:rsidRPr="007B5217">
        <w:rPr>
          <w:rFonts w:asciiTheme="minorBidi" w:hAnsiTheme="minorBidi"/>
          <w:b/>
          <w:bCs/>
          <w:rtl/>
          <w:lang w:bidi="ar-EG"/>
        </w:rPr>
        <w:t>إل</w:t>
      </w:r>
      <w:r>
        <w:rPr>
          <w:rFonts w:asciiTheme="minorBidi" w:hAnsiTheme="minorBidi" w:hint="cs"/>
          <w:b/>
          <w:bCs/>
          <w:rtl/>
          <w:lang w:bidi="ar-EG"/>
        </w:rPr>
        <w:t>ـــــ</w:t>
      </w:r>
      <w:r w:rsidRPr="007B5217">
        <w:rPr>
          <w:rFonts w:asciiTheme="minorBidi" w:hAnsiTheme="minorBidi"/>
          <w:b/>
          <w:bCs/>
          <w:rtl/>
          <w:lang w:bidi="ar-EG"/>
        </w:rPr>
        <w:t>ى :</w:t>
      </w:r>
    </w:p>
    <w:p w:rsidR="007B5217" w:rsidRPr="007B5217" w:rsidRDefault="007B5217" w:rsidP="007B5217">
      <w:pPr>
        <w:bidi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>تحري</w:t>
      </w:r>
      <w:r>
        <w:rPr>
          <w:rFonts w:asciiTheme="minorBidi" w:hAnsiTheme="minorBidi" w:hint="cs"/>
          <w:b/>
          <w:bCs/>
          <w:rtl/>
          <w:lang w:bidi="ar-EG"/>
        </w:rPr>
        <w:t>ـــــــ</w:t>
      </w:r>
      <w:r w:rsidRPr="007B5217">
        <w:rPr>
          <w:rFonts w:asciiTheme="minorBidi" w:hAnsiTheme="minorBidi"/>
          <w:b/>
          <w:bCs/>
          <w:rtl/>
          <w:lang w:bidi="ar-EG"/>
        </w:rPr>
        <w:t>را في :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 xml:space="preserve">أسم القائم بالعمل اثناء الاجازة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402"/>
        <w:gridCol w:w="2358"/>
        <w:gridCol w:w="2391"/>
      </w:tblGrid>
      <w:tr w:rsidR="007B5217" w:rsidRPr="007B5217" w:rsidTr="00472CA9">
        <w:tc>
          <w:tcPr>
            <w:tcW w:w="2199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رصيد السنوات السابقة </w:t>
            </w:r>
          </w:p>
        </w:tc>
        <w:tc>
          <w:tcPr>
            <w:tcW w:w="2402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الاجازات المتبقية عن السنة الحالية </w:t>
            </w:r>
          </w:p>
        </w:tc>
        <w:tc>
          <w:tcPr>
            <w:tcW w:w="2358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الاجازة السابق منحها في السنة الحالية </w:t>
            </w:r>
          </w:p>
        </w:tc>
        <w:tc>
          <w:tcPr>
            <w:tcW w:w="2391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الاجازة المستحقة عن السنة الحالية </w:t>
            </w:r>
          </w:p>
        </w:tc>
      </w:tr>
      <w:tr w:rsidR="007B5217" w:rsidRPr="007B5217" w:rsidTr="00472CA9">
        <w:tc>
          <w:tcPr>
            <w:tcW w:w="2199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402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58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</w:tr>
    </w:tbl>
    <w:p w:rsidR="007B5217" w:rsidRPr="007B5217" w:rsidRDefault="007B5217" w:rsidP="007B5217">
      <w:pPr>
        <w:rPr>
          <w:rFonts w:asciiTheme="minorBidi" w:hAnsiTheme="minorBidi"/>
          <w:b/>
          <w:bCs/>
          <w:rtl/>
          <w:lang w:bidi="ar-EG"/>
        </w:rPr>
      </w:pPr>
    </w:p>
    <w:p w:rsidR="007B5217" w:rsidRPr="007B5217" w:rsidRDefault="007B5217" w:rsidP="007B5217">
      <w:pPr>
        <w:bidi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 xml:space="preserve">           رأي الرئيس المباشر                                  الاجازات                                            أمين الكلية    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E0B0" wp14:editId="0393B461">
                <wp:simplePos x="0" y="0"/>
                <wp:positionH relativeFrom="column">
                  <wp:posOffset>-571500</wp:posOffset>
                </wp:positionH>
                <wp:positionV relativeFrom="paragraph">
                  <wp:posOffset>233045</wp:posOffset>
                </wp:positionV>
                <wp:extent cx="6934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C8DB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18.35pt" to="50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</w:p>
    <w:p w:rsidR="007B5217" w:rsidRPr="007B5217" w:rsidRDefault="007B5217" w:rsidP="007B5217">
      <w:pPr>
        <w:jc w:val="center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>اقرار القيام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>اقر انني اديت كل اعمالي المصلحية حتى يوم    /            /             وهو آخر ايام العمل الرسمية السابقة قبل قيامي بالاجازة الاعتيادية المرخصة لي والمرخص لي بها وبياناتها بعاليه .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 xml:space="preserve">التوقيع                                                                                                         أعتماد امين الكلية 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BAB0E" wp14:editId="275E0C4F">
                <wp:simplePos x="0" y="0"/>
                <wp:positionH relativeFrom="column">
                  <wp:posOffset>-647700</wp:posOffset>
                </wp:positionH>
                <wp:positionV relativeFrom="paragraph">
                  <wp:posOffset>350520</wp:posOffset>
                </wp:positionV>
                <wp:extent cx="7010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DCC79" id="Straight Connector 5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pt,27.6pt" to="50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7B5217" w:rsidRPr="007B5217" w:rsidRDefault="007B5217" w:rsidP="007B5217">
      <w:pPr>
        <w:jc w:val="center"/>
        <w:rPr>
          <w:rFonts w:asciiTheme="minorBidi" w:hAnsiTheme="minorBidi"/>
          <w:b/>
          <w:bCs/>
          <w:rtl/>
          <w:lang w:bidi="ar-EG"/>
        </w:rPr>
      </w:pPr>
    </w:p>
    <w:p w:rsidR="007B5217" w:rsidRPr="007B5217" w:rsidRDefault="007B5217" w:rsidP="007B5217">
      <w:pPr>
        <w:jc w:val="center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 xml:space="preserve">اقرار العودة 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>اقر انني استأنفت اعمالي المصلحية حتى يوم    /            /             وهواليوم الاول من أيان  العمل الرسمية بعد قيامي بالاجازة الاعتيادية المرخصة لي والمرخص لي بها وبياناتها بعاليه .</w:t>
      </w: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</w:p>
    <w:p w:rsidR="007B5217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</w:p>
    <w:p w:rsidR="0071586E" w:rsidRPr="007B5217" w:rsidRDefault="007B5217" w:rsidP="007B5217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7B5217">
        <w:rPr>
          <w:rFonts w:asciiTheme="minorBidi" w:hAnsiTheme="minorBidi"/>
          <w:b/>
          <w:bCs/>
          <w:rtl/>
          <w:lang w:bidi="ar-EG"/>
        </w:rPr>
        <w:t xml:space="preserve">التوقيع                                                                                                         أعتماد امين الكلية </w:t>
      </w:r>
    </w:p>
    <w:sectPr w:rsidR="0071586E" w:rsidRPr="007B52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1D" w:rsidRDefault="000A641D" w:rsidP="00FC443B">
      <w:pPr>
        <w:spacing w:after="0" w:line="240" w:lineRule="auto"/>
      </w:pPr>
      <w:r>
        <w:separator/>
      </w:r>
    </w:p>
  </w:endnote>
  <w:endnote w:type="continuationSeparator" w:id="0">
    <w:p w:rsidR="000A641D" w:rsidRDefault="000A641D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1D" w:rsidRDefault="000A641D" w:rsidP="00FC443B">
      <w:pPr>
        <w:spacing w:after="0" w:line="240" w:lineRule="auto"/>
      </w:pPr>
      <w:r>
        <w:separator/>
      </w:r>
    </w:p>
  </w:footnote>
  <w:footnote w:type="continuationSeparator" w:id="0">
    <w:p w:rsidR="000A641D" w:rsidRDefault="000A641D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0043B9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</w:t>
          </w:r>
          <w:r w:rsidR="000043B9">
            <w:rPr>
              <w:rFonts w:cs="PT Bold Heading" w:hint="cs"/>
              <w:rtl/>
              <w:lang w:bidi="ar-EG"/>
            </w:rPr>
            <w:t>العاملين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43B9"/>
    <w:rsid w:val="000A641D"/>
    <w:rsid w:val="00143749"/>
    <w:rsid w:val="00156D14"/>
    <w:rsid w:val="00161BFC"/>
    <w:rsid w:val="00195B97"/>
    <w:rsid w:val="00257326"/>
    <w:rsid w:val="003D5192"/>
    <w:rsid w:val="004C1BAB"/>
    <w:rsid w:val="006A6039"/>
    <w:rsid w:val="006C183D"/>
    <w:rsid w:val="00714785"/>
    <w:rsid w:val="0071586E"/>
    <w:rsid w:val="007247AB"/>
    <w:rsid w:val="007B5217"/>
    <w:rsid w:val="008449FE"/>
    <w:rsid w:val="008C57EC"/>
    <w:rsid w:val="009D4C71"/>
    <w:rsid w:val="00A1002A"/>
    <w:rsid w:val="00A83356"/>
    <w:rsid w:val="00AA362E"/>
    <w:rsid w:val="00B63EF7"/>
    <w:rsid w:val="00C06A35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2019-02-19T06:49:00Z</dcterms:created>
  <dcterms:modified xsi:type="dcterms:W3CDTF">2019-02-19T06:49:00Z</dcterms:modified>
</cp:coreProperties>
</file>