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71" w:rsidRPr="005A1DB1" w:rsidRDefault="00787531">
      <w:pPr>
        <w:rPr>
          <w:sz w:val="32"/>
          <w:szCs w:val="32"/>
          <w:rtl/>
          <w:lang w:bidi="ar-EG"/>
        </w:rPr>
      </w:pPr>
      <w:r w:rsidRPr="005A1DB1">
        <w:rPr>
          <w:rFonts w:hint="cs"/>
          <w:sz w:val="32"/>
          <w:szCs w:val="32"/>
          <w:rtl/>
          <w:lang w:bidi="ar-EG"/>
        </w:rPr>
        <w:t>وضح اهم مهارات الاتصال الفعال فى ادارة المستشفيات؟</w:t>
      </w:r>
    </w:p>
    <w:p w:rsidR="00787531" w:rsidRPr="005A1DB1" w:rsidRDefault="00787531" w:rsidP="00787531">
      <w:pPr>
        <w:pStyle w:val="ListParagraph"/>
        <w:numPr>
          <w:ilvl w:val="0"/>
          <w:numId w:val="1"/>
        </w:numPr>
        <w:rPr>
          <w:rFonts w:hint="cs"/>
          <w:sz w:val="32"/>
          <w:szCs w:val="32"/>
          <w:lang w:bidi="ar-EG"/>
        </w:rPr>
      </w:pPr>
      <w:r w:rsidRPr="005A1DB1">
        <w:rPr>
          <w:rFonts w:hint="cs"/>
          <w:sz w:val="32"/>
          <w:szCs w:val="32"/>
          <w:rtl/>
          <w:lang w:bidi="ar-EG"/>
        </w:rPr>
        <w:t xml:space="preserve"> مهارة التحدث</w:t>
      </w:r>
    </w:p>
    <w:p w:rsidR="00787531" w:rsidRPr="005A1DB1" w:rsidRDefault="00787531" w:rsidP="00787531">
      <w:pPr>
        <w:pStyle w:val="ListParagraph"/>
        <w:numPr>
          <w:ilvl w:val="0"/>
          <w:numId w:val="1"/>
        </w:numPr>
        <w:rPr>
          <w:rFonts w:hint="cs"/>
          <w:sz w:val="32"/>
          <w:szCs w:val="32"/>
          <w:lang w:bidi="ar-EG"/>
        </w:rPr>
      </w:pPr>
      <w:r w:rsidRPr="005A1DB1">
        <w:rPr>
          <w:rFonts w:hint="cs"/>
          <w:sz w:val="32"/>
          <w:szCs w:val="32"/>
          <w:rtl/>
          <w:lang w:bidi="ar-EG"/>
        </w:rPr>
        <w:t>مهارة مخاطبة الجمهور</w:t>
      </w:r>
    </w:p>
    <w:p w:rsidR="00787531" w:rsidRPr="005A1DB1" w:rsidRDefault="00787531" w:rsidP="00787531">
      <w:pPr>
        <w:pStyle w:val="ListParagraph"/>
        <w:numPr>
          <w:ilvl w:val="0"/>
          <w:numId w:val="1"/>
        </w:numPr>
        <w:rPr>
          <w:rFonts w:hint="cs"/>
          <w:sz w:val="32"/>
          <w:szCs w:val="32"/>
          <w:lang w:bidi="ar-EG"/>
        </w:rPr>
      </w:pPr>
      <w:r w:rsidRPr="005A1DB1">
        <w:rPr>
          <w:rFonts w:hint="cs"/>
          <w:sz w:val="32"/>
          <w:szCs w:val="32"/>
          <w:rtl/>
          <w:lang w:bidi="ar-EG"/>
        </w:rPr>
        <w:t>مهارة الكتابة</w:t>
      </w:r>
    </w:p>
    <w:p w:rsidR="00787531" w:rsidRPr="00A01F87" w:rsidRDefault="00787531" w:rsidP="00787531">
      <w:pPr>
        <w:rPr>
          <w:b/>
          <w:bCs/>
          <w:sz w:val="36"/>
          <w:szCs w:val="36"/>
          <w:u w:val="single"/>
          <w:rtl/>
          <w:lang w:bidi="ar-EG"/>
        </w:rPr>
      </w:pPr>
      <w:r w:rsidRPr="00A01F87">
        <w:rPr>
          <w:rFonts w:hint="cs"/>
          <w:b/>
          <w:bCs/>
          <w:sz w:val="36"/>
          <w:szCs w:val="36"/>
          <w:u w:val="single"/>
          <w:rtl/>
          <w:lang w:bidi="ar-EG"/>
        </w:rPr>
        <w:t>أولا مهارة التحدث</w:t>
      </w:r>
    </w:p>
    <w:p w:rsidR="00787531" w:rsidRPr="005A1DB1" w:rsidRDefault="00787531" w:rsidP="00787531">
      <w:pPr>
        <w:rPr>
          <w:rFonts w:hint="cs"/>
          <w:sz w:val="32"/>
          <w:szCs w:val="32"/>
          <w:rtl/>
          <w:lang w:bidi="ar-EG"/>
        </w:rPr>
      </w:pPr>
      <w:r w:rsidRPr="005A1DB1">
        <w:rPr>
          <w:rFonts w:hint="cs"/>
          <w:sz w:val="32"/>
          <w:szCs w:val="32"/>
          <w:rtl/>
          <w:lang w:bidi="ar-EG"/>
        </w:rPr>
        <w:t>عبارة عن رموز لغوية منطوقة تقوم بنقل افكارنا ومشاعرنا الى الاخرين و</w:t>
      </w:r>
      <w:r w:rsidRPr="005A1DB1">
        <w:rPr>
          <w:rFonts w:hint="cs"/>
          <w:b/>
          <w:bCs/>
          <w:sz w:val="32"/>
          <w:szCs w:val="32"/>
          <w:rtl/>
          <w:lang w:bidi="ar-EG"/>
        </w:rPr>
        <w:t>للحديث اربعة عناصر اساسية</w:t>
      </w:r>
      <w:r w:rsidRPr="005A1DB1">
        <w:rPr>
          <w:rFonts w:hint="cs"/>
          <w:sz w:val="32"/>
          <w:szCs w:val="32"/>
          <w:rtl/>
          <w:lang w:bidi="ar-EG"/>
        </w:rPr>
        <w:t>:-</w:t>
      </w:r>
    </w:p>
    <w:p w:rsidR="00787531" w:rsidRPr="005A1DB1" w:rsidRDefault="00787531" w:rsidP="00787531">
      <w:pPr>
        <w:pStyle w:val="ListParagraph"/>
        <w:numPr>
          <w:ilvl w:val="0"/>
          <w:numId w:val="2"/>
        </w:numPr>
        <w:rPr>
          <w:rFonts w:hint="cs"/>
          <w:sz w:val="32"/>
          <w:szCs w:val="32"/>
          <w:lang w:bidi="ar-EG"/>
        </w:rPr>
      </w:pPr>
      <w:r w:rsidRPr="005A1DB1">
        <w:rPr>
          <w:rFonts w:hint="cs"/>
          <w:b/>
          <w:bCs/>
          <w:sz w:val="32"/>
          <w:szCs w:val="32"/>
          <w:rtl/>
          <w:lang w:bidi="ar-EG"/>
        </w:rPr>
        <w:t>المعرفة</w:t>
      </w:r>
      <w:r w:rsidRPr="005A1DB1">
        <w:rPr>
          <w:rFonts w:hint="cs"/>
          <w:sz w:val="32"/>
          <w:szCs w:val="32"/>
          <w:rtl/>
          <w:lang w:bidi="ar-EG"/>
        </w:rPr>
        <w:t xml:space="preserve"> :- معرفة الموضوع قبل التحدث فيه</w:t>
      </w:r>
    </w:p>
    <w:p w:rsidR="00787531" w:rsidRPr="005A1DB1" w:rsidRDefault="00787531" w:rsidP="00787531">
      <w:pPr>
        <w:pStyle w:val="ListParagraph"/>
        <w:numPr>
          <w:ilvl w:val="0"/>
          <w:numId w:val="2"/>
        </w:numPr>
        <w:rPr>
          <w:rFonts w:hint="cs"/>
          <w:sz w:val="32"/>
          <w:szCs w:val="32"/>
          <w:lang w:bidi="ar-EG"/>
        </w:rPr>
      </w:pPr>
      <w:r w:rsidRPr="005A1DB1">
        <w:rPr>
          <w:rFonts w:hint="cs"/>
          <w:b/>
          <w:bCs/>
          <w:sz w:val="32"/>
          <w:szCs w:val="32"/>
          <w:rtl/>
          <w:lang w:bidi="ar-EG"/>
        </w:rPr>
        <w:t>الاخلاص</w:t>
      </w:r>
      <w:r w:rsidRPr="005A1DB1">
        <w:rPr>
          <w:rFonts w:hint="cs"/>
          <w:sz w:val="32"/>
          <w:szCs w:val="32"/>
          <w:rtl/>
          <w:lang w:bidi="ar-EG"/>
        </w:rPr>
        <w:t>:- ان يكون المتحدث مؤمنا بالموضوع</w:t>
      </w:r>
    </w:p>
    <w:p w:rsidR="00787531" w:rsidRPr="005A1DB1" w:rsidRDefault="00787531" w:rsidP="00787531">
      <w:pPr>
        <w:pStyle w:val="ListParagraph"/>
        <w:numPr>
          <w:ilvl w:val="0"/>
          <w:numId w:val="2"/>
        </w:numPr>
        <w:rPr>
          <w:rFonts w:hint="cs"/>
          <w:sz w:val="32"/>
          <w:szCs w:val="32"/>
          <w:lang w:bidi="ar-EG"/>
        </w:rPr>
      </w:pPr>
      <w:r w:rsidRPr="005A1DB1">
        <w:rPr>
          <w:rFonts w:hint="cs"/>
          <w:b/>
          <w:bCs/>
          <w:sz w:val="32"/>
          <w:szCs w:val="32"/>
          <w:rtl/>
          <w:lang w:bidi="ar-EG"/>
        </w:rPr>
        <w:t>الحماس</w:t>
      </w:r>
      <w:r w:rsidRPr="005A1DB1">
        <w:rPr>
          <w:rFonts w:hint="cs"/>
          <w:sz w:val="32"/>
          <w:szCs w:val="32"/>
          <w:rtl/>
          <w:lang w:bidi="ar-EG"/>
        </w:rPr>
        <w:t>:- ان يكون المتحدث تواقا للحديث عن الموضوع حيث يعطى انطباعا بأهمية الرسالة</w:t>
      </w:r>
    </w:p>
    <w:p w:rsidR="00787531" w:rsidRPr="005A1DB1" w:rsidRDefault="00787531" w:rsidP="00787531">
      <w:pPr>
        <w:pStyle w:val="ListParagraph"/>
        <w:numPr>
          <w:ilvl w:val="0"/>
          <w:numId w:val="2"/>
        </w:numPr>
        <w:rPr>
          <w:sz w:val="32"/>
          <w:szCs w:val="32"/>
          <w:lang w:bidi="ar-EG"/>
        </w:rPr>
      </w:pPr>
      <w:r w:rsidRPr="005A1DB1">
        <w:rPr>
          <w:rFonts w:hint="cs"/>
          <w:b/>
          <w:bCs/>
          <w:sz w:val="32"/>
          <w:szCs w:val="32"/>
          <w:rtl/>
          <w:lang w:bidi="ar-EG"/>
        </w:rPr>
        <w:t>الممارسة</w:t>
      </w:r>
      <w:r w:rsidRPr="005A1DB1">
        <w:rPr>
          <w:rFonts w:hint="cs"/>
          <w:sz w:val="32"/>
          <w:szCs w:val="32"/>
          <w:rtl/>
          <w:lang w:bidi="ar-EG"/>
        </w:rPr>
        <w:t>:- تصقل مهارة الحديث وتزيل حاجز الرهبة من المتحدث</w:t>
      </w:r>
    </w:p>
    <w:p w:rsidR="00C86083" w:rsidRPr="005A1DB1" w:rsidRDefault="00C86083" w:rsidP="00C86083">
      <w:pPr>
        <w:rPr>
          <w:sz w:val="32"/>
          <w:szCs w:val="32"/>
          <w:rtl/>
          <w:lang w:bidi="ar-EG"/>
        </w:rPr>
      </w:pPr>
    </w:p>
    <w:p w:rsidR="00C86083" w:rsidRPr="005A1DB1" w:rsidRDefault="00C86083" w:rsidP="00C86083">
      <w:pPr>
        <w:rPr>
          <w:rFonts w:hint="cs"/>
          <w:sz w:val="32"/>
          <w:szCs w:val="32"/>
          <w:rtl/>
          <w:lang w:bidi="ar-EG"/>
        </w:rPr>
      </w:pPr>
      <w:r w:rsidRPr="00A01F87">
        <w:rPr>
          <w:rFonts w:hint="cs"/>
          <w:b/>
          <w:bCs/>
          <w:sz w:val="32"/>
          <w:szCs w:val="32"/>
          <w:rtl/>
          <w:lang w:bidi="ar-EG"/>
        </w:rPr>
        <w:t>المتحدث الجيد</w:t>
      </w:r>
      <w:r w:rsidRPr="005A1DB1">
        <w:rPr>
          <w:rFonts w:hint="cs"/>
          <w:sz w:val="32"/>
          <w:szCs w:val="32"/>
          <w:rtl/>
          <w:lang w:bidi="ar-EG"/>
        </w:rPr>
        <w:t xml:space="preserve"> يجب ان </w:t>
      </w:r>
      <w:r w:rsidRPr="00A01F87">
        <w:rPr>
          <w:rFonts w:hint="cs"/>
          <w:b/>
          <w:bCs/>
          <w:sz w:val="32"/>
          <w:szCs w:val="32"/>
          <w:rtl/>
          <w:lang w:bidi="ar-EG"/>
        </w:rPr>
        <w:t>تتوفر فيه</w:t>
      </w:r>
      <w:r w:rsidRPr="005A1DB1">
        <w:rPr>
          <w:rFonts w:hint="cs"/>
          <w:sz w:val="32"/>
          <w:szCs w:val="32"/>
          <w:rtl/>
          <w:lang w:bidi="ar-EG"/>
        </w:rPr>
        <w:t xml:space="preserve"> مجموعة من </w:t>
      </w:r>
      <w:r w:rsidRPr="00A01F87">
        <w:rPr>
          <w:rFonts w:hint="cs"/>
          <w:b/>
          <w:bCs/>
          <w:sz w:val="32"/>
          <w:szCs w:val="32"/>
          <w:rtl/>
          <w:lang w:bidi="ar-EG"/>
        </w:rPr>
        <w:t>السمات الشخصية والصوتية والاقناعية</w:t>
      </w:r>
    </w:p>
    <w:p w:rsidR="00C86083" w:rsidRPr="005A1DB1" w:rsidRDefault="00C86083" w:rsidP="00C86083">
      <w:pPr>
        <w:rPr>
          <w:rFonts w:hint="cs"/>
          <w:sz w:val="32"/>
          <w:szCs w:val="32"/>
          <w:rtl/>
          <w:lang w:bidi="ar-EG"/>
        </w:rPr>
      </w:pPr>
      <w:r w:rsidRPr="00A01F87">
        <w:rPr>
          <w:rFonts w:hint="cs"/>
          <w:b/>
          <w:bCs/>
          <w:sz w:val="32"/>
          <w:szCs w:val="32"/>
          <w:rtl/>
          <w:lang w:bidi="ar-EG"/>
        </w:rPr>
        <w:t>السمات الشخصية</w:t>
      </w:r>
      <w:r w:rsidRPr="005A1DB1">
        <w:rPr>
          <w:rFonts w:hint="cs"/>
          <w:sz w:val="32"/>
          <w:szCs w:val="32"/>
          <w:rtl/>
          <w:lang w:bidi="ar-EG"/>
        </w:rPr>
        <w:t xml:space="preserve"> تتضمن الموضوعية (عدم التحيز) والصدق والقدرة على التعبير بوضوح والدقة فى استخدام الكلمات والاتزان الانفعالى والمظهر العام</w:t>
      </w:r>
    </w:p>
    <w:p w:rsidR="00C86083" w:rsidRPr="005A1DB1" w:rsidRDefault="00C86083" w:rsidP="00C86083">
      <w:pPr>
        <w:rPr>
          <w:rFonts w:hint="cs"/>
          <w:sz w:val="32"/>
          <w:szCs w:val="32"/>
          <w:rtl/>
          <w:lang w:bidi="ar-EG"/>
        </w:rPr>
      </w:pPr>
      <w:r w:rsidRPr="00A01F87">
        <w:rPr>
          <w:rFonts w:hint="cs"/>
          <w:b/>
          <w:bCs/>
          <w:sz w:val="32"/>
          <w:szCs w:val="32"/>
          <w:rtl/>
          <w:lang w:bidi="ar-EG"/>
        </w:rPr>
        <w:t>السمات الصوتية</w:t>
      </w:r>
      <w:r w:rsidRPr="005A1DB1">
        <w:rPr>
          <w:rFonts w:hint="cs"/>
          <w:sz w:val="32"/>
          <w:szCs w:val="32"/>
          <w:rtl/>
          <w:lang w:bidi="ar-EG"/>
        </w:rPr>
        <w:t xml:space="preserve"> تتضمن النطق الصحيح ووضوح الصوت وسرعة الحديث واستخدام الوقفات</w:t>
      </w:r>
    </w:p>
    <w:p w:rsidR="00C86083" w:rsidRPr="005A1DB1" w:rsidRDefault="00C86083" w:rsidP="00C86083">
      <w:pPr>
        <w:rPr>
          <w:rFonts w:hint="cs"/>
          <w:sz w:val="32"/>
          <w:szCs w:val="32"/>
          <w:rtl/>
          <w:lang w:bidi="ar-EG"/>
        </w:rPr>
      </w:pPr>
      <w:r w:rsidRPr="00A01F87">
        <w:rPr>
          <w:rFonts w:hint="cs"/>
          <w:b/>
          <w:bCs/>
          <w:sz w:val="32"/>
          <w:szCs w:val="32"/>
          <w:rtl/>
          <w:lang w:bidi="ar-EG"/>
        </w:rPr>
        <w:t>السمات الاقناعية</w:t>
      </w:r>
      <w:r w:rsidRPr="005A1DB1">
        <w:rPr>
          <w:rFonts w:hint="cs"/>
          <w:sz w:val="32"/>
          <w:szCs w:val="32"/>
          <w:rtl/>
          <w:lang w:bidi="ar-EG"/>
        </w:rPr>
        <w:t xml:space="preserve"> تتضمن القدرة على التحليل والابتكار والقدرة على العرض والتعبير والقدرة على تقبل النقد</w:t>
      </w:r>
    </w:p>
    <w:p w:rsidR="00C86083" w:rsidRPr="005A1DB1" w:rsidRDefault="00C86083" w:rsidP="00C86083">
      <w:pPr>
        <w:rPr>
          <w:sz w:val="32"/>
          <w:szCs w:val="32"/>
          <w:rtl/>
          <w:lang w:bidi="ar-EG"/>
        </w:rPr>
      </w:pPr>
    </w:p>
    <w:p w:rsidR="00C86083" w:rsidRPr="00A01F87" w:rsidRDefault="00C86083" w:rsidP="00C86083">
      <w:pPr>
        <w:rPr>
          <w:rFonts w:hint="cs"/>
          <w:b/>
          <w:bCs/>
          <w:sz w:val="36"/>
          <w:szCs w:val="36"/>
          <w:u w:val="single"/>
          <w:rtl/>
          <w:lang w:bidi="ar-EG"/>
        </w:rPr>
      </w:pPr>
      <w:r w:rsidRPr="00A01F87">
        <w:rPr>
          <w:rFonts w:hint="cs"/>
          <w:b/>
          <w:bCs/>
          <w:sz w:val="36"/>
          <w:szCs w:val="36"/>
          <w:u w:val="single"/>
          <w:rtl/>
          <w:lang w:bidi="ar-EG"/>
        </w:rPr>
        <w:t xml:space="preserve">ثانيا مهارة مخاطبة الجمهور </w:t>
      </w:r>
    </w:p>
    <w:p w:rsidR="00C86083" w:rsidRPr="005A1DB1" w:rsidRDefault="00C86083" w:rsidP="00145F8E">
      <w:pPr>
        <w:pStyle w:val="ListParagraph"/>
        <w:numPr>
          <w:ilvl w:val="0"/>
          <w:numId w:val="3"/>
        </w:numPr>
        <w:rPr>
          <w:sz w:val="32"/>
          <w:szCs w:val="32"/>
          <w:lang w:bidi="ar-EG"/>
        </w:rPr>
      </w:pPr>
      <w:r w:rsidRPr="005A1DB1">
        <w:rPr>
          <w:rFonts w:hint="cs"/>
          <w:sz w:val="32"/>
          <w:szCs w:val="32"/>
          <w:rtl/>
          <w:lang w:bidi="ar-EG"/>
        </w:rPr>
        <w:t xml:space="preserve">نحتاج الى الثقة بالنفس للتغلب على رهبة التحدث امام حشد من الناس </w:t>
      </w:r>
    </w:p>
    <w:p w:rsidR="00C86083" w:rsidRPr="005A1DB1" w:rsidRDefault="00C86083" w:rsidP="00145F8E">
      <w:pPr>
        <w:pStyle w:val="ListParagraph"/>
        <w:numPr>
          <w:ilvl w:val="0"/>
          <w:numId w:val="3"/>
        </w:numPr>
        <w:rPr>
          <w:sz w:val="32"/>
          <w:szCs w:val="32"/>
          <w:lang w:bidi="ar-EG"/>
        </w:rPr>
      </w:pPr>
      <w:r w:rsidRPr="005A1DB1">
        <w:rPr>
          <w:rFonts w:hint="cs"/>
          <w:sz w:val="32"/>
          <w:szCs w:val="32"/>
          <w:rtl/>
          <w:lang w:bidi="ar-EG"/>
        </w:rPr>
        <w:t xml:space="preserve">المتحدث بحاجة الى بعض الامور خلال </w:t>
      </w:r>
      <w:r w:rsidRPr="00A01F87">
        <w:rPr>
          <w:rFonts w:hint="cs"/>
          <w:b/>
          <w:bCs/>
          <w:sz w:val="32"/>
          <w:szCs w:val="32"/>
          <w:rtl/>
          <w:lang w:bidi="ar-EG"/>
        </w:rPr>
        <w:t>الاعداد للحديث</w:t>
      </w:r>
      <w:r w:rsidRPr="005A1DB1">
        <w:rPr>
          <w:rFonts w:hint="cs"/>
          <w:sz w:val="32"/>
          <w:szCs w:val="32"/>
          <w:rtl/>
          <w:lang w:bidi="ar-EG"/>
        </w:rPr>
        <w:t xml:space="preserve"> وايضا </w:t>
      </w:r>
      <w:r w:rsidRPr="00A01F87">
        <w:rPr>
          <w:rFonts w:hint="cs"/>
          <w:b/>
          <w:bCs/>
          <w:sz w:val="32"/>
          <w:szCs w:val="32"/>
          <w:rtl/>
          <w:lang w:bidi="ar-EG"/>
        </w:rPr>
        <w:t>أثناء الحديث</w:t>
      </w:r>
    </w:p>
    <w:p w:rsidR="00A01F87" w:rsidRDefault="00145F8E" w:rsidP="00145F8E">
      <w:pPr>
        <w:rPr>
          <w:sz w:val="32"/>
          <w:szCs w:val="32"/>
          <w:rtl/>
          <w:lang w:bidi="ar-EG"/>
        </w:rPr>
      </w:pPr>
      <w:r w:rsidRPr="005A1DB1">
        <w:rPr>
          <w:rFonts w:hint="cs"/>
          <w:sz w:val="32"/>
          <w:szCs w:val="32"/>
          <w:rtl/>
          <w:lang w:bidi="ar-EG"/>
        </w:rPr>
        <w:t xml:space="preserve">    </w:t>
      </w:r>
    </w:p>
    <w:p w:rsidR="00A01F87" w:rsidRDefault="00A01F87" w:rsidP="00145F8E">
      <w:pPr>
        <w:rPr>
          <w:sz w:val="32"/>
          <w:szCs w:val="32"/>
          <w:rtl/>
          <w:lang w:bidi="ar-EG"/>
        </w:rPr>
      </w:pPr>
    </w:p>
    <w:p w:rsidR="00145F8E" w:rsidRPr="005A1DB1" w:rsidRDefault="00145F8E" w:rsidP="00145F8E">
      <w:pPr>
        <w:rPr>
          <w:rFonts w:hint="cs"/>
          <w:sz w:val="32"/>
          <w:szCs w:val="32"/>
          <w:rtl/>
          <w:lang w:bidi="ar-EG"/>
        </w:rPr>
      </w:pPr>
      <w:r w:rsidRPr="00A01F87">
        <w:rPr>
          <w:rFonts w:hint="cs"/>
          <w:b/>
          <w:bCs/>
          <w:sz w:val="32"/>
          <w:szCs w:val="32"/>
          <w:rtl/>
          <w:lang w:bidi="ar-EG"/>
        </w:rPr>
        <w:lastRenderedPageBreak/>
        <w:t xml:space="preserve"> أولا للاعداد للحديث</w:t>
      </w:r>
      <w:r w:rsidRPr="005A1DB1">
        <w:rPr>
          <w:rFonts w:hint="cs"/>
          <w:sz w:val="32"/>
          <w:szCs w:val="32"/>
          <w:rtl/>
          <w:lang w:bidi="ar-EG"/>
        </w:rPr>
        <w:t xml:space="preserve"> :-</w:t>
      </w:r>
    </w:p>
    <w:p w:rsidR="00145F8E" w:rsidRPr="005A1DB1" w:rsidRDefault="00145F8E" w:rsidP="00145F8E">
      <w:pPr>
        <w:pStyle w:val="ListParagraph"/>
        <w:numPr>
          <w:ilvl w:val="0"/>
          <w:numId w:val="4"/>
        </w:numPr>
        <w:rPr>
          <w:rFonts w:hint="cs"/>
          <w:sz w:val="32"/>
          <w:szCs w:val="32"/>
          <w:lang w:bidi="ar-EG"/>
        </w:rPr>
      </w:pPr>
      <w:r w:rsidRPr="005A1DB1">
        <w:rPr>
          <w:rFonts w:hint="cs"/>
          <w:sz w:val="32"/>
          <w:szCs w:val="32"/>
          <w:rtl/>
          <w:lang w:bidi="ar-EG"/>
        </w:rPr>
        <w:t>معرفة صفات الجمهور المستمع ( متوسط اعمارهم &amp; مستوى تعليمهم واتجاهاتهم نحو موضوع الحديث وحجم الجمهور). قال رسول الله صلى الله عليه وسلم خاطبو الناس على قدر عقولهم</w:t>
      </w:r>
    </w:p>
    <w:p w:rsidR="00145F8E" w:rsidRPr="005A1DB1" w:rsidRDefault="00145F8E" w:rsidP="00145F8E">
      <w:pPr>
        <w:pStyle w:val="ListParagraph"/>
        <w:numPr>
          <w:ilvl w:val="0"/>
          <w:numId w:val="4"/>
        </w:numPr>
        <w:rPr>
          <w:sz w:val="32"/>
          <w:szCs w:val="32"/>
          <w:lang w:bidi="ar-EG"/>
        </w:rPr>
      </w:pPr>
      <w:r w:rsidRPr="005A1DB1">
        <w:rPr>
          <w:rFonts w:hint="cs"/>
          <w:sz w:val="32"/>
          <w:szCs w:val="32"/>
          <w:rtl/>
          <w:lang w:bidi="ar-EG"/>
        </w:rPr>
        <w:t>اختيار الموضوع: نختار موضوع ضمن اهتماماتنا ونعرف عنه الكثير مع جمع المعلومات عنه بدقة</w:t>
      </w:r>
    </w:p>
    <w:p w:rsidR="00145F8E" w:rsidRPr="005A1DB1" w:rsidRDefault="00145F8E" w:rsidP="00145F8E">
      <w:pPr>
        <w:pStyle w:val="ListParagraph"/>
        <w:numPr>
          <w:ilvl w:val="0"/>
          <w:numId w:val="4"/>
        </w:numPr>
        <w:rPr>
          <w:sz w:val="32"/>
          <w:szCs w:val="32"/>
          <w:lang w:bidi="ar-EG"/>
        </w:rPr>
      </w:pPr>
      <w:r w:rsidRPr="005A1DB1">
        <w:rPr>
          <w:rFonts w:hint="cs"/>
          <w:sz w:val="32"/>
          <w:szCs w:val="32"/>
          <w:rtl/>
          <w:lang w:bidi="ar-EG"/>
        </w:rPr>
        <w:t xml:space="preserve">الغرض من الحديث: (الاخبار </w:t>
      </w:r>
      <w:r w:rsidRPr="005A1DB1">
        <w:rPr>
          <w:sz w:val="32"/>
          <w:szCs w:val="32"/>
          <w:rtl/>
          <w:lang w:bidi="ar-EG"/>
        </w:rPr>
        <w:t>–</w:t>
      </w:r>
      <w:r w:rsidRPr="005A1DB1">
        <w:rPr>
          <w:rFonts w:hint="cs"/>
          <w:sz w:val="32"/>
          <w:szCs w:val="32"/>
          <w:rtl/>
          <w:lang w:bidi="ar-EG"/>
        </w:rPr>
        <w:t xml:space="preserve"> الاقناع </w:t>
      </w:r>
      <w:r w:rsidRPr="005A1DB1">
        <w:rPr>
          <w:sz w:val="32"/>
          <w:szCs w:val="32"/>
          <w:rtl/>
          <w:lang w:bidi="ar-EG"/>
        </w:rPr>
        <w:t>–</w:t>
      </w:r>
      <w:r w:rsidRPr="005A1DB1">
        <w:rPr>
          <w:rFonts w:hint="cs"/>
          <w:sz w:val="32"/>
          <w:szCs w:val="32"/>
          <w:rtl/>
          <w:lang w:bidi="ar-EG"/>
        </w:rPr>
        <w:t xml:space="preserve"> الامتاع)</w:t>
      </w:r>
    </w:p>
    <w:p w:rsidR="00145F8E" w:rsidRPr="005A1DB1" w:rsidRDefault="00145F8E" w:rsidP="00145F8E">
      <w:pPr>
        <w:pStyle w:val="ListParagraph"/>
        <w:numPr>
          <w:ilvl w:val="0"/>
          <w:numId w:val="4"/>
        </w:numPr>
        <w:rPr>
          <w:rFonts w:hint="cs"/>
          <w:sz w:val="32"/>
          <w:szCs w:val="32"/>
          <w:lang w:bidi="ar-EG"/>
        </w:rPr>
      </w:pPr>
      <w:r w:rsidRPr="005A1DB1">
        <w:rPr>
          <w:rFonts w:hint="cs"/>
          <w:sz w:val="32"/>
          <w:szCs w:val="32"/>
          <w:rtl/>
          <w:lang w:bidi="ar-EG"/>
        </w:rPr>
        <w:t>جمع المعلومات: اذا كانت معلوماتنا عن الموضوع قليلة فعلينا جمع المعلومات عن طريق الكتب والمجلات والصحف والافلام والمكاتب الالكترونية والرقمية باستخدام الكمبيوتر</w:t>
      </w:r>
    </w:p>
    <w:p w:rsidR="00145F8E" w:rsidRPr="005A1DB1" w:rsidRDefault="00145F8E" w:rsidP="00145F8E">
      <w:pPr>
        <w:pStyle w:val="ListParagraph"/>
        <w:numPr>
          <w:ilvl w:val="0"/>
          <w:numId w:val="4"/>
        </w:numPr>
        <w:rPr>
          <w:sz w:val="32"/>
          <w:szCs w:val="32"/>
          <w:lang w:bidi="ar-EG"/>
        </w:rPr>
      </w:pPr>
      <w:r w:rsidRPr="005A1DB1">
        <w:rPr>
          <w:rFonts w:hint="cs"/>
          <w:sz w:val="32"/>
          <w:szCs w:val="32"/>
          <w:rtl/>
          <w:lang w:bidi="ar-EG"/>
        </w:rPr>
        <w:t>تنظيم محتوى الحديث</w:t>
      </w:r>
      <w:r w:rsidR="00BC02E8" w:rsidRPr="005A1DB1">
        <w:rPr>
          <w:rFonts w:hint="cs"/>
          <w:sz w:val="32"/>
          <w:szCs w:val="32"/>
          <w:rtl/>
          <w:lang w:bidi="ar-EG"/>
        </w:rPr>
        <w:t xml:space="preserve">: (مقدمة </w:t>
      </w:r>
      <w:r w:rsidR="00BC02E8" w:rsidRPr="005A1DB1">
        <w:rPr>
          <w:sz w:val="32"/>
          <w:szCs w:val="32"/>
          <w:rtl/>
          <w:lang w:bidi="ar-EG"/>
        </w:rPr>
        <w:t>–</w:t>
      </w:r>
      <w:r w:rsidR="00BC02E8" w:rsidRPr="005A1DB1">
        <w:rPr>
          <w:rFonts w:hint="cs"/>
          <w:sz w:val="32"/>
          <w:szCs w:val="32"/>
          <w:rtl/>
          <w:lang w:bidi="ar-EG"/>
        </w:rPr>
        <w:t xml:space="preserve"> متن </w:t>
      </w:r>
      <w:r w:rsidR="00BC02E8" w:rsidRPr="005A1DB1">
        <w:rPr>
          <w:sz w:val="32"/>
          <w:szCs w:val="32"/>
          <w:rtl/>
          <w:lang w:bidi="ar-EG"/>
        </w:rPr>
        <w:t>–</w:t>
      </w:r>
      <w:r w:rsidR="00BC02E8" w:rsidRPr="005A1DB1">
        <w:rPr>
          <w:rFonts w:hint="cs"/>
          <w:sz w:val="32"/>
          <w:szCs w:val="32"/>
          <w:rtl/>
          <w:lang w:bidi="ar-EG"/>
        </w:rPr>
        <w:t xml:space="preserve"> خاتمة)</w:t>
      </w:r>
    </w:p>
    <w:p w:rsidR="00BC02E8" w:rsidRPr="005A1DB1" w:rsidRDefault="00BC02E8" w:rsidP="00BC02E8">
      <w:pPr>
        <w:pStyle w:val="ListParagraph"/>
        <w:ind w:left="1572"/>
        <w:rPr>
          <w:rFonts w:hint="cs"/>
          <w:sz w:val="32"/>
          <w:szCs w:val="32"/>
          <w:rtl/>
          <w:lang w:bidi="ar-EG"/>
        </w:rPr>
      </w:pPr>
      <w:r w:rsidRPr="005A1DB1">
        <w:rPr>
          <w:rFonts w:hint="cs"/>
          <w:sz w:val="32"/>
          <w:szCs w:val="32"/>
          <w:rtl/>
          <w:lang w:bidi="ar-EG"/>
        </w:rPr>
        <w:t xml:space="preserve">   المقدمة تكون جذابة لجذب اهتمام الجمهور</w:t>
      </w:r>
    </w:p>
    <w:p w:rsidR="00BC02E8" w:rsidRPr="005A1DB1" w:rsidRDefault="00BC02E8" w:rsidP="00BC02E8">
      <w:pPr>
        <w:pStyle w:val="ListParagraph"/>
        <w:ind w:left="1572"/>
        <w:rPr>
          <w:rFonts w:hint="cs"/>
          <w:sz w:val="32"/>
          <w:szCs w:val="32"/>
          <w:rtl/>
          <w:lang w:bidi="ar-EG"/>
        </w:rPr>
      </w:pPr>
      <w:r w:rsidRPr="005A1DB1">
        <w:rPr>
          <w:rFonts w:hint="cs"/>
          <w:sz w:val="32"/>
          <w:szCs w:val="32"/>
          <w:rtl/>
          <w:lang w:bidi="ar-EG"/>
        </w:rPr>
        <w:t xml:space="preserve">   متن الحديث: فيه النقاط الرئيسية (صلب الموضوع). قد ترتب النقاط الرئيسية حسب    اهميتها او زمنيا</w:t>
      </w:r>
    </w:p>
    <w:p w:rsidR="00BC02E8" w:rsidRPr="005A1DB1" w:rsidRDefault="00BC02E8" w:rsidP="00BC02E8">
      <w:pPr>
        <w:pStyle w:val="ListParagraph"/>
        <w:ind w:left="1572"/>
        <w:rPr>
          <w:sz w:val="32"/>
          <w:szCs w:val="32"/>
          <w:rtl/>
          <w:lang w:bidi="ar-EG"/>
        </w:rPr>
      </w:pPr>
      <w:r w:rsidRPr="005A1DB1">
        <w:rPr>
          <w:rFonts w:hint="cs"/>
          <w:sz w:val="32"/>
          <w:szCs w:val="32"/>
          <w:rtl/>
          <w:lang w:bidi="ar-EG"/>
        </w:rPr>
        <w:t xml:space="preserve">   الخاتمة: الخلاصة وهى اخر فرصة متاحة لترك انطباع عميق لدى المستمعين. قد يفيد الاستشهاد باقتباسات من مصادر هامة او بأقوال شخصيات مرموقة</w:t>
      </w:r>
    </w:p>
    <w:p w:rsidR="00BC02E8" w:rsidRPr="005A1DB1" w:rsidRDefault="00BC02E8" w:rsidP="00BC02E8">
      <w:pPr>
        <w:pStyle w:val="ListParagraph"/>
        <w:ind w:left="1572"/>
        <w:rPr>
          <w:sz w:val="32"/>
          <w:szCs w:val="32"/>
          <w:rtl/>
          <w:lang w:bidi="ar-EG"/>
        </w:rPr>
      </w:pPr>
    </w:p>
    <w:p w:rsidR="00BC02E8" w:rsidRPr="005A1DB1" w:rsidRDefault="00BC02E8" w:rsidP="00BC02E8">
      <w:pPr>
        <w:pStyle w:val="ListParagraph"/>
        <w:numPr>
          <w:ilvl w:val="0"/>
          <w:numId w:val="4"/>
        </w:numPr>
        <w:rPr>
          <w:rFonts w:hint="cs"/>
          <w:sz w:val="32"/>
          <w:szCs w:val="32"/>
          <w:lang w:bidi="ar-EG"/>
        </w:rPr>
      </w:pPr>
      <w:r w:rsidRPr="005A1DB1">
        <w:rPr>
          <w:rFonts w:hint="cs"/>
          <w:sz w:val="32"/>
          <w:szCs w:val="32"/>
          <w:rtl/>
          <w:lang w:bidi="ar-EG"/>
        </w:rPr>
        <w:t>طريقة القاء الحديث: اربع طرق</w:t>
      </w:r>
    </w:p>
    <w:p w:rsidR="00BC02E8" w:rsidRPr="005A1DB1" w:rsidRDefault="00BC02E8" w:rsidP="00BC02E8">
      <w:pPr>
        <w:pStyle w:val="ListParagraph"/>
        <w:numPr>
          <w:ilvl w:val="0"/>
          <w:numId w:val="6"/>
        </w:numPr>
        <w:rPr>
          <w:rFonts w:hint="cs"/>
          <w:sz w:val="32"/>
          <w:szCs w:val="32"/>
          <w:lang w:bidi="ar-EG"/>
        </w:rPr>
      </w:pPr>
      <w:r w:rsidRPr="005A1DB1">
        <w:rPr>
          <w:rFonts w:hint="cs"/>
          <w:sz w:val="32"/>
          <w:szCs w:val="32"/>
          <w:rtl/>
          <w:lang w:bidi="ar-EG"/>
        </w:rPr>
        <w:t>قراءة الحديث: اسهل طريقة ومن ايجابياتها اننا لا ننسى النقاط المراد ايصالها للجمهورومن سلبياتها اننا لا نواجه الجمهور والرتابة وقلة التفاعل مع الجمهور</w:t>
      </w:r>
    </w:p>
    <w:p w:rsidR="00BC02E8" w:rsidRPr="005A1DB1" w:rsidRDefault="00BC02E8" w:rsidP="00BC02E8">
      <w:pPr>
        <w:pStyle w:val="ListParagraph"/>
        <w:numPr>
          <w:ilvl w:val="0"/>
          <w:numId w:val="6"/>
        </w:numPr>
        <w:rPr>
          <w:rFonts w:hint="cs"/>
          <w:sz w:val="32"/>
          <w:szCs w:val="32"/>
          <w:lang w:bidi="ar-EG"/>
        </w:rPr>
      </w:pPr>
      <w:r w:rsidRPr="005A1DB1">
        <w:rPr>
          <w:rFonts w:hint="cs"/>
          <w:sz w:val="32"/>
          <w:szCs w:val="32"/>
          <w:rtl/>
          <w:lang w:bidi="ar-EG"/>
        </w:rPr>
        <w:t xml:space="preserve">استظهار الحديث: اى حفظ الحديث . عملية صعبة قد تستغرق ساعات او ايام ومن مساوئها </w:t>
      </w:r>
      <w:r w:rsidR="008E7B7C" w:rsidRPr="005A1DB1">
        <w:rPr>
          <w:rFonts w:hint="cs"/>
          <w:sz w:val="32"/>
          <w:szCs w:val="32"/>
          <w:rtl/>
          <w:lang w:bidi="ar-EG"/>
        </w:rPr>
        <w:t>ان المتحدث قد ينسى نقاط مهمة</w:t>
      </w:r>
    </w:p>
    <w:p w:rsidR="008E7B7C" w:rsidRPr="005A1DB1" w:rsidRDefault="008E7B7C" w:rsidP="00BC02E8">
      <w:pPr>
        <w:pStyle w:val="ListParagraph"/>
        <w:numPr>
          <w:ilvl w:val="0"/>
          <w:numId w:val="6"/>
        </w:numPr>
        <w:rPr>
          <w:rFonts w:hint="cs"/>
          <w:sz w:val="32"/>
          <w:szCs w:val="32"/>
          <w:lang w:bidi="ar-EG"/>
        </w:rPr>
      </w:pPr>
      <w:r w:rsidRPr="005A1DB1">
        <w:rPr>
          <w:rFonts w:hint="cs"/>
          <w:sz w:val="32"/>
          <w:szCs w:val="32"/>
          <w:rtl/>
          <w:lang w:bidi="ar-EG"/>
        </w:rPr>
        <w:t>ارتجال الحديث: عفوى وحيوى غالبا ما يلائم الجمهور (يستخدم فى اجتماعات فرق العمل واللجان). من مساوئه اهمال بعض النقاط</w:t>
      </w:r>
    </w:p>
    <w:p w:rsidR="008E7B7C" w:rsidRPr="005A1DB1" w:rsidRDefault="008E7B7C" w:rsidP="00BC02E8">
      <w:pPr>
        <w:pStyle w:val="ListParagraph"/>
        <w:numPr>
          <w:ilvl w:val="0"/>
          <w:numId w:val="6"/>
        </w:numPr>
        <w:rPr>
          <w:sz w:val="32"/>
          <w:szCs w:val="32"/>
          <w:lang w:bidi="ar-EG"/>
        </w:rPr>
      </w:pPr>
      <w:r w:rsidRPr="005A1DB1">
        <w:rPr>
          <w:rFonts w:hint="cs"/>
          <w:sz w:val="32"/>
          <w:szCs w:val="32"/>
          <w:rtl/>
          <w:lang w:bidi="ar-EG"/>
        </w:rPr>
        <w:t>الارتجال المعزز: صورة وسطى بين قراءة الحديث والارتجال اذ ان الحديث لايكتب كاملا وانما تكتب نقاطه الرئيسية والكلمات او الجمل الافتتاحية التى يبدأ بها فى كل نقطة. من مزاياه المرونة وزيادة التفاعل مع الجمهور. يحتاج الى جمع معلومات وفيرة</w:t>
      </w:r>
    </w:p>
    <w:p w:rsidR="00A01F87" w:rsidRDefault="00A01F87" w:rsidP="008E7B7C">
      <w:pPr>
        <w:rPr>
          <w:sz w:val="32"/>
          <w:szCs w:val="32"/>
          <w:rtl/>
          <w:lang w:bidi="ar-EG"/>
        </w:rPr>
      </w:pPr>
    </w:p>
    <w:p w:rsidR="008E7B7C" w:rsidRPr="00A01F87" w:rsidRDefault="008E7B7C" w:rsidP="008E7B7C">
      <w:pPr>
        <w:rPr>
          <w:rFonts w:hint="cs"/>
          <w:b/>
          <w:bCs/>
          <w:sz w:val="32"/>
          <w:szCs w:val="32"/>
          <w:rtl/>
          <w:lang w:bidi="ar-EG"/>
        </w:rPr>
      </w:pPr>
      <w:r w:rsidRPr="00A01F87">
        <w:rPr>
          <w:rFonts w:hint="cs"/>
          <w:b/>
          <w:bCs/>
          <w:sz w:val="32"/>
          <w:szCs w:val="32"/>
          <w:rtl/>
          <w:lang w:bidi="ar-EG"/>
        </w:rPr>
        <w:lastRenderedPageBreak/>
        <w:t>ثانيا أثناء الحديث:-</w:t>
      </w:r>
    </w:p>
    <w:p w:rsidR="00BC02E8" w:rsidRPr="005A1DB1" w:rsidRDefault="008E7B7C" w:rsidP="008E7B7C">
      <w:pPr>
        <w:pStyle w:val="ListParagraph"/>
        <w:numPr>
          <w:ilvl w:val="0"/>
          <w:numId w:val="8"/>
        </w:numPr>
        <w:rPr>
          <w:sz w:val="32"/>
          <w:szCs w:val="32"/>
          <w:lang w:bidi="ar-EG"/>
        </w:rPr>
      </w:pPr>
      <w:r w:rsidRPr="005A1DB1">
        <w:rPr>
          <w:rFonts w:hint="cs"/>
          <w:sz w:val="32"/>
          <w:szCs w:val="32"/>
          <w:rtl/>
          <w:lang w:bidi="ar-EG"/>
        </w:rPr>
        <w:t>القاعة: قف فى الوسط حيث تقريبا يتساوى العدد عن يمينك ويسارك</w:t>
      </w:r>
    </w:p>
    <w:p w:rsidR="008E7B7C" w:rsidRPr="005A1DB1" w:rsidRDefault="008E7B7C" w:rsidP="008E7B7C">
      <w:pPr>
        <w:pStyle w:val="ListParagraph"/>
        <w:numPr>
          <w:ilvl w:val="0"/>
          <w:numId w:val="8"/>
        </w:numPr>
        <w:rPr>
          <w:rFonts w:hint="cs"/>
          <w:sz w:val="32"/>
          <w:szCs w:val="32"/>
          <w:lang w:bidi="ar-EG"/>
        </w:rPr>
      </w:pPr>
      <w:r w:rsidRPr="005A1DB1">
        <w:rPr>
          <w:rFonts w:hint="cs"/>
          <w:sz w:val="32"/>
          <w:szCs w:val="32"/>
          <w:rtl/>
          <w:lang w:bidi="ar-EG"/>
        </w:rPr>
        <w:t>لغة الاشارة: طبيعية غير متكلفة مع التركيز على الموضوع . الا تكون الاشارات قصيرة لا يفهمها احد او طويلة بحيث يمل منها الجمهور</w:t>
      </w:r>
    </w:p>
    <w:p w:rsidR="008E7B7C" w:rsidRPr="005A1DB1" w:rsidRDefault="008E7B7C" w:rsidP="008E7B7C">
      <w:pPr>
        <w:pStyle w:val="ListParagraph"/>
        <w:numPr>
          <w:ilvl w:val="0"/>
          <w:numId w:val="8"/>
        </w:numPr>
        <w:rPr>
          <w:rFonts w:hint="cs"/>
          <w:sz w:val="32"/>
          <w:szCs w:val="32"/>
          <w:lang w:bidi="ar-EG"/>
        </w:rPr>
      </w:pPr>
      <w:r w:rsidRPr="005A1DB1">
        <w:rPr>
          <w:rFonts w:hint="cs"/>
          <w:sz w:val="32"/>
          <w:szCs w:val="32"/>
          <w:rtl/>
          <w:lang w:bidi="ar-EG"/>
        </w:rPr>
        <w:t>الاهتمام بالحاضرين: النظر اليهم جميعا اثناء الحديث</w:t>
      </w:r>
    </w:p>
    <w:p w:rsidR="008E7B7C" w:rsidRPr="005A1DB1" w:rsidRDefault="008E7B7C" w:rsidP="008E7B7C">
      <w:pPr>
        <w:pStyle w:val="ListParagraph"/>
        <w:numPr>
          <w:ilvl w:val="0"/>
          <w:numId w:val="8"/>
        </w:numPr>
        <w:rPr>
          <w:rFonts w:hint="cs"/>
          <w:sz w:val="32"/>
          <w:szCs w:val="32"/>
          <w:lang w:bidi="ar-EG"/>
        </w:rPr>
      </w:pPr>
      <w:r w:rsidRPr="005A1DB1">
        <w:rPr>
          <w:rFonts w:hint="cs"/>
          <w:sz w:val="32"/>
          <w:szCs w:val="32"/>
          <w:rtl/>
          <w:lang w:bidi="ar-EG"/>
        </w:rPr>
        <w:t xml:space="preserve">تحريك المناقشة: </w:t>
      </w:r>
      <w:r w:rsidR="00881771" w:rsidRPr="005A1DB1">
        <w:rPr>
          <w:rFonts w:hint="cs"/>
          <w:sz w:val="32"/>
          <w:szCs w:val="32"/>
          <w:rtl/>
          <w:lang w:bidi="ar-EG"/>
        </w:rPr>
        <w:t xml:space="preserve">تجنب التعميم والربط بين الاحداث والافتراضات الغير صحيحة وعدم زج الامور الشخصية فى المناقشة </w:t>
      </w:r>
    </w:p>
    <w:p w:rsidR="00881771" w:rsidRPr="005A1DB1" w:rsidRDefault="00881771" w:rsidP="008E7B7C">
      <w:pPr>
        <w:pStyle w:val="ListParagraph"/>
        <w:numPr>
          <w:ilvl w:val="0"/>
          <w:numId w:val="8"/>
        </w:numPr>
        <w:rPr>
          <w:sz w:val="32"/>
          <w:szCs w:val="32"/>
          <w:lang w:bidi="ar-EG"/>
        </w:rPr>
      </w:pPr>
      <w:r w:rsidRPr="005A1DB1">
        <w:rPr>
          <w:rFonts w:hint="cs"/>
          <w:sz w:val="32"/>
          <w:szCs w:val="32"/>
          <w:rtl/>
          <w:lang w:bidi="ar-EG"/>
        </w:rPr>
        <w:t>انتباه الاخرين: ان تتوافر فيك الحيوية واليقظة والحماس وثراء المعلومات لجذب انتباه الحاضرين ( استخدم قليل من الفكاهة خاصة فى الموضوعات الطويلة)</w:t>
      </w:r>
    </w:p>
    <w:p w:rsidR="00881771" w:rsidRPr="005A1DB1" w:rsidRDefault="00881771" w:rsidP="008E7B7C">
      <w:pPr>
        <w:pStyle w:val="ListParagraph"/>
        <w:numPr>
          <w:ilvl w:val="0"/>
          <w:numId w:val="8"/>
        </w:numPr>
        <w:rPr>
          <w:rFonts w:hint="cs"/>
          <w:sz w:val="32"/>
          <w:szCs w:val="32"/>
          <w:lang w:bidi="ar-EG"/>
        </w:rPr>
      </w:pPr>
      <w:r w:rsidRPr="005A1DB1">
        <w:rPr>
          <w:rFonts w:hint="cs"/>
          <w:sz w:val="32"/>
          <w:szCs w:val="32"/>
          <w:rtl/>
          <w:lang w:bidi="ar-EG"/>
        </w:rPr>
        <w:t xml:space="preserve">المرونة: لا تتقيد حرفيا بما حضرت بل انتقل من نقطة اللا اخرى حسب سير المناقشات </w:t>
      </w:r>
    </w:p>
    <w:p w:rsidR="00881771" w:rsidRPr="005A1DB1" w:rsidRDefault="00881771" w:rsidP="008E7B7C">
      <w:pPr>
        <w:pStyle w:val="ListParagraph"/>
        <w:numPr>
          <w:ilvl w:val="0"/>
          <w:numId w:val="8"/>
        </w:numPr>
        <w:rPr>
          <w:rFonts w:hint="cs"/>
          <w:sz w:val="32"/>
          <w:szCs w:val="32"/>
          <w:lang w:bidi="ar-EG"/>
        </w:rPr>
      </w:pPr>
      <w:r w:rsidRPr="005A1DB1">
        <w:rPr>
          <w:rFonts w:hint="cs"/>
          <w:sz w:val="32"/>
          <w:szCs w:val="32"/>
          <w:rtl/>
          <w:lang w:bidi="ar-EG"/>
        </w:rPr>
        <w:t>المشاركة: لا تجعل اتصالك باتجاه واحد. تأكد من فهم الحاضرين وابحث عمن يرغب فى الحديث ولا تنتظر من يتطوع للسؤال</w:t>
      </w:r>
    </w:p>
    <w:p w:rsidR="00881771" w:rsidRPr="005A1DB1" w:rsidRDefault="00881771" w:rsidP="008E7B7C">
      <w:pPr>
        <w:pStyle w:val="ListParagraph"/>
        <w:numPr>
          <w:ilvl w:val="0"/>
          <w:numId w:val="8"/>
        </w:numPr>
        <w:rPr>
          <w:sz w:val="32"/>
          <w:szCs w:val="32"/>
          <w:lang w:bidi="ar-EG"/>
        </w:rPr>
      </w:pPr>
      <w:r w:rsidRPr="005A1DB1">
        <w:rPr>
          <w:rFonts w:hint="cs"/>
          <w:sz w:val="32"/>
          <w:szCs w:val="32"/>
          <w:rtl/>
          <w:lang w:bidi="ar-EG"/>
        </w:rPr>
        <w:t>الرد على الاعتراضات: حاول الربط بين الاعتراضات وبين النقاط الايجابية فى موضوعك. لا تراوغ فى حالة عدم معرفتك للاجابة . افهم المغزى من السؤال (للمعارضة ام للمضايقة ام عدم فهم ام تحويل للموضوع .....)</w:t>
      </w:r>
    </w:p>
    <w:p w:rsidR="00881771" w:rsidRPr="005A1DB1" w:rsidRDefault="00881771" w:rsidP="008E7B7C">
      <w:pPr>
        <w:pStyle w:val="ListParagraph"/>
        <w:numPr>
          <w:ilvl w:val="0"/>
          <w:numId w:val="8"/>
        </w:numPr>
        <w:rPr>
          <w:sz w:val="32"/>
          <w:szCs w:val="32"/>
          <w:lang w:bidi="ar-EG"/>
        </w:rPr>
      </w:pPr>
      <w:r w:rsidRPr="005A1DB1">
        <w:rPr>
          <w:rFonts w:hint="cs"/>
          <w:sz w:val="32"/>
          <w:szCs w:val="32"/>
          <w:rtl/>
          <w:lang w:bidi="ar-EG"/>
        </w:rPr>
        <w:t xml:space="preserve">قيادة المناقشة </w:t>
      </w:r>
      <w:r w:rsidR="00B3162A" w:rsidRPr="005A1DB1">
        <w:rPr>
          <w:rFonts w:hint="cs"/>
          <w:sz w:val="32"/>
          <w:szCs w:val="32"/>
          <w:rtl/>
          <w:lang w:bidi="ar-EG"/>
        </w:rPr>
        <w:t>: انت المتحدث انت قائد المناقشة (الاعداد المسبق للحديث)</w:t>
      </w:r>
    </w:p>
    <w:p w:rsidR="00B3162A" w:rsidRPr="005A1DB1" w:rsidRDefault="00B3162A" w:rsidP="008E7B7C">
      <w:pPr>
        <w:pStyle w:val="ListParagraph"/>
        <w:numPr>
          <w:ilvl w:val="0"/>
          <w:numId w:val="8"/>
        </w:numPr>
        <w:rPr>
          <w:rFonts w:hint="cs"/>
          <w:sz w:val="32"/>
          <w:szCs w:val="32"/>
          <w:lang w:bidi="ar-EG"/>
        </w:rPr>
      </w:pPr>
      <w:r w:rsidRPr="005A1DB1">
        <w:rPr>
          <w:rFonts w:hint="cs"/>
          <w:sz w:val="32"/>
          <w:szCs w:val="32"/>
          <w:rtl/>
          <w:lang w:bidi="ar-EG"/>
        </w:rPr>
        <w:t xml:space="preserve">المواقف الفجائية: </w:t>
      </w:r>
      <w:r w:rsidR="007C1479" w:rsidRPr="005A1DB1">
        <w:rPr>
          <w:rFonts w:hint="cs"/>
          <w:sz w:val="32"/>
          <w:szCs w:val="32"/>
          <w:rtl/>
          <w:lang w:bidi="ar-EG"/>
        </w:rPr>
        <w:t>اعد نفسك لمواجهة الطوارىء مثل تعطل الميكروفون او تأخر بعض الحاضرين. كن طبيعيا</w:t>
      </w:r>
    </w:p>
    <w:p w:rsidR="007C1479" w:rsidRPr="005A1DB1" w:rsidRDefault="007C1479" w:rsidP="007C1479">
      <w:pPr>
        <w:rPr>
          <w:sz w:val="32"/>
          <w:szCs w:val="32"/>
          <w:rtl/>
          <w:lang w:bidi="ar-EG"/>
        </w:rPr>
      </w:pPr>
    </w:p>
    <w:p w:rsidR="007C1479" w:rsidRPr="00A01F87" w:rsidRDefault="007C1479" w:rsidP="007C1479">
      <w:pPr>
        <w:rPr>
          <w:rFonts w:hint="cs"/>
          <w:b/>
          <w:bCs/>
          <w:sz w:val="36"/>
          <w:szCs w:val="36"/>
          <w:u w:val="single"/>
          <w:rtl/>
          <w:lang w:bidi="ar-EG"/>
        </w:rPr>
      </w:pPr>
      <w:bookmarkStart w:id="0" w:name="_GoBack"/>
      <w:r w:rsidRPr="00A01F87">
        <w:rPr>
          <w:rFonts w:hint="cs"/>
          <w:b/>
          <w:bCs/>
          <w:sz w:val="36"/>
          <w:szCs w:val="36"/>
          <w:u w:val="single"/>
          <w:rtl/>
          <w:lang w:bidi="ar-EG"/>
        </w:rPr>
        <w:t xml:space="preserve">المهارة الثالثة : مهارة الكتابة </w:t>
      </w:r>
    </w:p>
    <w:bookmarkEnd w:id="0"/>
    <w:p w:rsidR="007C1479" w:rsidRPr="005A1DB1" w:rsidRDefault="007C1479" w:rsidP="007C1479">
      <w:pPr>
        <w:rPr>
          <w:rFonts w:hint="cs"/>
          <w:sz w:val="32"/>
          <w:szCs w:val="32"/>
          <w:rtl/>
          <w:lang w:bidi="ar-EG"/>
        </w:rPr>
      </w:pPr>
      <w:r w:rsidRPr="005A1DB1">
        <w:rPr>
          <w:rFonts w:hint="cs"/>
          <w:sz w:val="32"/>
          <w:szCs w:val="32"/>
          <w:rtl/>
          <w:lang w:bidi="ar-EG"/>
        </w:rPr>
        <w:t>القواعد العامة للكتابة الفعالة:-</w:t>
      </w:r>
    </w:p>
    <w:p w:rsidR="007C1479" w:rsidRPr="005A1DB1" w:rsidRDefault="007C1479" w:rsidP="007C1479">
      <w:pPr>
        <w:pStyle w:val="ListParagraph"/>
        <w:numPr>
          <w:ilvl w:val="0"/>
          <w:numId w:val="9"/>
        </w:numPr>
        <w:rPr>
          <w:rFonts w:hint="cs"/>
          <w:sz w:val="32"/>
          <w:szCs w:val="32"/>
          <w:lang w:bidi="ar-EG"/>
        </w:rPr>
      </w:pPr>
      <w:r w:rsidRPr="005A1DB1">
        <w:rPr>
          <w:rFonts w:hint="cs"/>
          <w:sz w:val="32"/>
          <w:szCs w:val="32"/>
          <w:rtl/>
          <w:lang w:bidi="ar-EG"/>
        </w:rPr>
        <w:t>الاكتمال: تحتوى على كل المعلومات او الحقائق</w:t>
      </w:r>
    </w:p>
    <w:p w:rsidR="007C1479" w:rsidRPr="005A1DB1" w:rsidRDefault="007C1479" w:rsidP="007C1479">
      <w:pPr>
        <w:pStyle w:val="ListParagraph"/>
        <w:numPr>
          <w:ilvl w:val="0"/>
          <w:numId w:val="9"/>
        </w:numPr>
        <w:rPr>
          <w:rFonts w:hint="cs"/>
          <w:sz w:val="32"/>
          <w:szCs w:val="32"/>
          <w:lang w:bidi="ar-EG"/>
        </w:rPr>
      </w:pPr>
      <w:r w:rsidRPr="005A1DB1">
        <w:rPr>
          <w:rFonts w:hint="cs"/>
          <w:sz w:val="32"/>
          <w:szCs w:val="32"/>
          <w:rtl/>
          <w:lang w:bidi="ar-EG"/>
        </w:rPr>
        <w:t xml:space="preserve">الايجاز </w:t>
      </w:r>
    </w:p>
    <w:p w:rsidR="007C1479" w:rsidRPr="005A1DB1" w:rsidRDefault="007C1479" w:rsidP="007C1479">
      <w:pPr>
        <w:pStyle w:val="ListParagraph"/>
        <w:numPr>
          <w:ilvl w:val="0"/>
          <w:numId w:val="9"/>
        </w:numPr>
        <w:rPr>
          <w:sz w:val="32"/>
          <w:szCs w:val="32"/>
          <w:lang w:bidi="ar-EG"/>
        </w:rPr>
      </w:pPr>
      <w:r w:rsidRPr="005A1DB1">
        <w:rPr>
          <w:rFonts w:hint="cs"/>
          <w:sz w:val="32"/>
          <w:szCs w:val="32"/>
          <w:rtl/>
          <w:lang w:bidi="ar-EG"/>
        </w:rPr>
        <w:t>الدقة</w:t>
      </w:r>
    </w:p>
    <w:p w:rsidR="007C1479" w:rsidRPr="005A1DB1" w:rsidRDefault="007C1479" w:rsidP="007C1479">
      <w:pPr>
        <w:pStyle w:val="ListParagraph"/>
        <w:numPr>
          <w:ilvl w:val="0"/>
          <w:numId w:val="9"/>
        </w:numPr>
        <w:rPr>
          <w:rFonts w:hint="cs"/>
          <w:sz w:val="32"/>
          <w:szCs w:val="32"/>
          <w:lang w:bidi="ar-EG"/>
        </w:rPr>
      </w:pPr>
      <w:r w:rsidRPr="005A1DB1">
        <w:rPr>
          <w:rFonts w:hint="cs"/>
          <w:sz w:val="32"/>
          <w:szCs w:val="32"/>
          <w:rtl/>
          <w:lang w:bidi="ar-EG"/>
        </w:rPr>
        <w:t>الموضوعية: النزاهة وفصل الرأى عن الحقيقة</w:t>
      </w:r>
    </w:p>
    <w:p w:rsidR="007C1479" w:rsidRPr="005A1DB1" w:rsidRDefault="007C1479" w:rsidP="007C1479">
      <w:pPr>
        <w:pStyle w:val="ListParagraph"/>
        <w:numPr>
          <w:ilvl w:val="0"/>
          <w:numId w:val="9"/>
        </w:numPr>
        <w:rPr>
          <w:sz w:val="32"/>
          <w:szCs w:val="32"/>
          <w:lang w:bidi="ar-EG"/>
        </w:rPr>
      </w:pPr>
      <w:r w:rsidRPr="005A1DB1">
        <w:rPr>
          <w:rFonts w:hint="cs"/>
          <w:sz w:val="32"/>
          <w:szCs w:val="32"/>
          <w:rtl/>
          <w:lang w:bidi="ar-EG"/>
        </w:rPr>
        <w:t>البساطة:  التبسيط بدون ان تسطح الموضوع</w:t>
      </w:r>
    </w:p>
    <w:p w:rsidR="007C1479" w:rsidRPr="005A1DB1" w:rsidRDefault="007C1479" w:rsidP="007C1479">
      <w:pPr>
        <w:pStyle w:val="ListParagraph"/>
        <w:numPr>
          <w:ilvl w:val="0"/>
          <w:numId w:val="9"/>
        </w:numPr>
        <w:rPr>
          <w:rFonts w:hint="cs"/>
          <w:sz w:val="32"/>
          <w:szCs w:val="32"/>
          <w:lang w:bidi="ar-EG"/>
        </w:rPr>
      </w:pPr>
      <w:r w:rsidRPr="005A1DB1">
        <w:rPr>
          <w:rFonts w:hint="cs"/>
          <w:sz w:val="32"/>
          <w:szCs w:val="32"/>
          <w:rtl/>
          <w:lang w:bidi="ar-EG"/>
        </w:rPr>
        <w:t>المناسبة: تعنى موافقة اهتمامات القارىء</w:t>
      </w:r>
    </w:p>
    <w:p w:rsidR="007C1479" w:rsidRPr="005A1DB1" w:rsidRDefault="007C1479" w:rsidP="007C1479">
      <w:pPr>
        <w:pStyle w:val="ListParagraph"/>
        <w:numPr>
          <w:ilvl w:val="0"/>
          <w:numId w:val="9"/>
        </w:numPr>
        <w:rPr>
          <w:rFonts w:hint="cs"/>
          <w:sz w:val="32"/>
          <w:szCs w:val="32"/>
          <w:lang w:bidi="ar-EG"/>
        </w:rPr>
      </w:pPr>
      <w:r w:rsidRPr="005A1DB1">
        <w:rPr>
          <w:rFonts w:hint="cs"/>
          <w:sz w:val="32"/>
          <w:szCs w:val="32"/>
          <w:rtl/>
          <w:lang w:bidi="ar-EG"/>
        </w:rPr>
        <w:t>التأكيد: على معانى محددة وابرازها</w:t>
      </w:r>
    </w:p>
    <w:p w:rsidR="007C1479" w:rsidRPr="005A1DB1" w:rsidRDefault="007C1479" w:rsidP="007C1479">
      <w:pPr>
        <w:pStyle w:val="ListParagraph"/>
        <w:numPr>
          <w:ilvl w:val="0"/>
          <w:numId w:val="9"/>
        </w:numPr>
        <w:rPr>
          <w:rFonts w:hint="cs"/>
          <w:sz w:val="32"/>
          <w:szCs w:val="32"/>
          <w:lang w:bidi="ar-EG"/>
        </w:rPr>
      </w:pPr>
      <w:r w:rsidRPr="005A1DB1">
        <w:rPr>
          <w:rFonts w:hint="cs"/>
          <w:sz w:val="32"/>
          <w:szCs w:val="32"/>
          <w:rtl/>
          <w:lang w:bidi="ar-EG"/>
        </w:rPr>
        <w:lastRenderedPageBreak/>
        <w:t>التخطيط: تتضمن عدة خطوات اساسية اهمها:-</w:t>
      </w:r>
    </w:p>
    <w:p w:rsidR="007C1479" w:rsidRPr="005A1DB1" w:rsidRDefault="007C1479" w:rsidP="007C1479">
      <w:pPr>
        <w:pStyle w:val="ListParagraph"/>
        <w:numPr>
          <w:ilvl w:val="0"/>
          <w:numId w:val="10"/>
        </w:numPr>
        <w:rPr>
          <w:rFonts w:hint="cs"/>
          <w:sz w:val="32"/>
          <w:szCs w:val="32"/>
          <w:lang w:bidi="ar-EG"/>
        </w:rPr>
      </w:pPr>
      <w:r w:rsidRPr="005A1DB1">
        <w:rPr>
          <w:rFonts w:hint="cs"/>
          <w:sz w:val="32"/>
          <w:szCs w:val="32"/>
          <w:rtl/>
          <w:lang w:bidi="ar-EG"/>
        </w:rPr>
        <w:t>تحديد الاهداف والاولويات</w:t>
      </w:r>
    </w:p>
    <w:p w:rsidR="007C1479" w:rsidRPr="005A1DB1" w:rsidRDefault="007C1479" w:rsidP="007C1479">
      <w:pPr>
        <w:pStyle w:val="ListParagraph"/>
        <w:numPr>
          <w:ilvl w:val="0"/>
          <w:numId w:val="10"/>
        </w:numPr>
        <w:rPr>
          <w:rFonts w:hint="cs"/>
          <w:sz w:val="32"/>
          <w:szCs w:val="32"/>
          <w:lang w:bidi="ar-EG"/>
        </w:rPr>
      </w:pPr>
      <w:r w:rsidRPr="005A1DB1">
        <w:rPr>
          <w:rFonts w:hint="cs"/>
          <w:sz w:val="32"/>
          <w:szCs w:val="32"/>
          <w:rtl/>
          <w:lang w:bidi="ar-EG"/>
        </w:rPr>
        <w:t>دراسة الجمهور</w:t>
      </w:r>
    </w:p>
    <w:p w:rsidR="007C1479" w:rsidRPr="005A1DB1" w:rsidRDefault="007C1479" w:rsidP="007C1479">
      <w:pPr>
        <w:pStyle w:val="ListParagraph"/>
        <w:numPr>
          <w:ilvl w:val="0"/>
          <w:numId w:val="10"/>
        </w:numPr>
        <w:rPr>
          <w:rFonts w:hint="cs"/>
          <w:sz w:val="32"/>
          <w:szCs w:val="32"/>
          <w:lang w:bidi="ar-EG"/>
        </w:rPr>
      </w:pPr>
      <w:r w:rsidRPr="005A1DB1">
        <w:rPr>
          <w:rFonts w:hint="cs"/>
          <w:sz w:val="32"/>
          <w:szCs w:val="32"/>
          <w:rtl/>
          <w:lang w:bidi="ar-EG"/>
        </w:rPr>
        <w:t>اختيار فكرة الموضوع</w:t>
      </w:r>
    </w:p>
    <w:p w:rsidR="007C1479" w:rsidRPr="005A1DB1" w:rsidRDefault="007C1479" w:rsidP="007C1479">
      <w:pPr>
        <w:pStyle w:val="ListParagraph"/>
        <w:numPr>
          <w:ilvl w:val="0"/>
          <w:numId w:val="10"/>
        </w:numPr>
        <w:rPr>
          <w:rFonts w:hint="cs"/>
          <w:sz w:val="32"/>
          <w:szCs w:val="32"/>
          <w:lang w:bidi="ar-EG"/>
        </w:rPr>
      </w:pPr>
      <w:r w:rsidRPr="005A1DB1">
        <w:rPr>
          <w:rFonts w:hint="cs"/>
          <w:sz w:val="32"/>
          <w:szCs w:val="32"/>
          <w:rtl/>
          <w:lang w:bidi="ar-EG"/>
        </w:rPr>
        <w:t xml:space="preserve">جمع المادة اللازمة </w:t>
      </w:r>
    </w:p>
    <w:p w:rsidR="007C1479" w:rsidRPr="005A1DB1" w:rsidRDefault="007C1479" w:rsidP="007C1479">
      <w:pPr>
        <w:pStyle w:val="ListParagraph"/>
        <w:numPr>
          <w:ilvl w:val="0"/>
          <w:numId w:val="10"/>
        </w:numPr>
        <w:rPr>
          <w:rFonts w:hint="cs"/>
          <w:sz w:val="32"/>
          <w:szCs w:val="32"/>
          <w:rtl/>
          <w:lang w:bidi="ar-EG"/>
        </w:rPr>
      </w:pPr>
      <w:r w:rsidRPr="005A1DB1">
        <w:rPr>
          <w:rFonts w:hint="cs"/>
          <w:sz w:val="32"/>
          <w:szCs w:val="32"/>
          <w:rtl/>
          <w:lang w:bidi="ar-EG"/>
        </w:rPr>
        <w:t>تحديد التكتيك الامثل للكتابة</w:t>
      </w:r>
    </w:p>
    <w:p w:rsidR="008E7B7C" w:rsidRPr="005A1DB1" w:rsidRDefault="008E7B7C" w:rsidP="00BC02E8">
      <w:pPr>
        <w:pStyle w:val="ListParagraph"/>
        <w:ind w:left="1572"/>
        <w:rPr>
          <w:rFonts w:hint="cs"/>
          <w:sz w:val="32"/>
          <w:szCs w:val="32"/>
          <w:lang w:bidi="ar-EG"/>
        </w:rPr>
      </w:pPr>
    </w:p>
    <w:p w:rsidR="00145F8E" w:rsidRPr="005A1DB1" w:rsidRDefault="00145F8E" w:rsidP="00145F8E">
      <w:pPr>
        <w:pStyle w:val="ListParagraph"/>
        <w:ind w:left="2604"/>
        <w:rPr>
          <w:rFonts w:hint="cs"/>
          <w:sz w:val="32"/>
          <w:szCs w:val="32"/>
          <w:lang w:bidi="ar-EG"/>
        </w:rPr>
      </w:pPr>
    </w:p>
    <w:p w:rsidR="00145F8E" w:rsidRPr="005A1DB1" w:rsidRDefault="00145F8E" w:rsidP="00145F8E">
      <w:pPr>
        <w:pStyle w:val="ListParagraph"/>
        <w:ind w:left="1572"/>
        <w:rPr>
          <w:rFonts w:hint="cs"/>
          <w:sz w:val="32"/>
          <w:szCs w:val="32"/>
          <w:lang w:bidi="ar-EG"/>
        </w:rPr>
      </w:pPr>
    </w:p>
    <w:sectPr w:rsidR="00145F8E" w:rsidRPr="005A1DB1" w:rsidSect="00736BE5">
      <w:pgSz w:w="12240" w:h="15840"/>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57" w:rsidRDefault="001E5F57" w:rsidP="00787531">
      <w:pPr>
        <w:spacing w:after="0" w:line="240" w:lineRule="auto"/>
      </w:pPr>
      <w:r>
        <w:separator/>
      </w:r>
    </w:p>
  </w:endnote>
  <w:endnote w:type="continuationSeparator" w:id="0">
    <w:p w:rsidR="001E5F57" w:rsidRDefault="001E5F57" w:rsidP="0078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57" w:rsidRDefault="001E5F57" w:rsidP="00787531">
      <w:pPr>
        <w:spacing w:after="0" w:line="240" w:lineRule="auto"/>
      </w:pPr>
      <w:r>
        <w:separator/>
      </w:r>
    </w:p>
  </w:footnote>
  <w:footnote w:type="continuationSeparator" w:id="0">
    <w:p w:rsidR="001E5F57" w:rsidRDefault="001E5F57" w:rsidP="00787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676"/>
    <w:multiLevelType w:val="hybridMultilevel"/>
    <w:tmpl w:val="AB707424"/>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1" w15:restartNumberingAfterBreak="0">
    <w:nsid w:val="0D0E13DF"/>
    <w:multiLevelType w:val="hybridMultilevel"/>
    <w:tmpl w:val="3E14E5BC"/>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 w15:restartNumberingAfterBreak="0">
    <w:nsid w:val="16557342"/>
    <w:multiLevelType w:val="hybridMultilevel"/>
    <w:tmpl w:val="043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93F9B"/>
    <w:multiLevelType w:val="hybridMultilevel"/>
    <w:tmpl w:val="3E14E5BC"/>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 w15:restartNumberingAfterBreak="0">
    <w:nsid w:val="2D030EC6"/>
    <w:multiLevelType w:val="hybridMultilevel"/>
    <w:tmpl w:val="D2269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0105D"/>
    <w:multiLevelType w:val="hybridMultilevel"/>
    <w:tmpl w:val="CF0CA188"/>
    <w:lvl w:ilvl="0" w:tplc="04090005">
      <w:start w:val="1"/>
      <w:numFmt w:val="bullet"/>
      <w:lvlText w:val=""/>
      <w:lvlJc w:val="left"/>
      <w:pPr>
        <w:ind w:left="2604" w:hanging="360"/>
      </w:pPr>
      <w:rPr>
        <w:rFonts w:ascii="Wingdings" w:hAnsi="Wingdings"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6" w15:restartNumberingAfterBreak="0">
    <w:nsid w:val="41634285"/>
    <w:multiLevelType w:val="hybridMultilevel"/>
    <w:tmpl w:val="AA10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D782D"/>
    <w:multiLevelType w:val="hybridMultilevel"/>
    <w:tmpl w:val="C9020728"/>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15:restartNumberingAfterBreak="0">
    <w:nsid w:val="71826921"/>
    <w:multiLevelType w:val="hybridMultilevel"/>
    <w:tmpl w:val="B66C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1143C"/>
    <w:multiLevelType w:val="hybridMultilevel"/>
    <w:tmpl w:val="FB0A4F84"/>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7"/>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31"/>
    <w:rsid w:val="00145F8E"/>
    <w:rsid w:val="001E5F57"/>
    <w:rsid w:val="005A1DB1"/>
    <w:rsid w:val="00736BE5"/>
    <w:rsid w:val="00787531"/>
    <w:rsid w:val="007C1479"/>
    <w:rsid w:val="00881771"/>
    <w:rsid w:val="008E7B7C"/>
    <w:rsid w:val="00A01F87"/>
    <w:rsid w:val="00B3162A"/>
    <w:rsid w:val="00BC02E8"/>
    <w:rsid w:val="00C86083"/>
    <w:rsid w:val="00CE1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3CB0"/>
  <w15:chartTrackingRefBased/>
  <w15:docId w15:val="{D4F97A21-05E8-43E7-9792-20C4FF18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31"/>
  </w:style>
  <w:style w:type="paragraph" w:styleId="Footer">
    <w:name w:val="footer"/>
    <w:basedOn w:val="Normal"/>
    <w:link w:val="FooterChar"/>
    <w:uiPriority w:val="99"/>
    <w:unhideWhenUsed/>
    <w:rsid w:val="00787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31"/>
  </w:style>
  <w:style w:type="paragraph" w:styleId="Title">
    <w:name w:val="Title"/>
    <w:basedOn w:val="Normal"/>
    <w:next w:val="Normal"/>
    <w:link w:val="TitleChar"/>
    <w:uiPriority w:val="10"/>
    <w:qFormat/>
    <w:rsid w:val="00787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53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7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bakr</dc:creator>
  <cp:keywords/>
  <dc:description/>
  <cp:lastModifiedBy>mohammed bakr</cp:lastModifiedBy>
  <cp:revision>3</cp:revision>
  <dcterms:created xsi:type="dcterms:W3CDTF">2020-03-17T16:04:00Z</dcterms:created>
  <dcterms:modified xsi:type="dcterms:W3CDTF">2020-03-17T17:19:00Z</dcterms:modified>
</cp:coreProperties>
</file>