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C5A" w:rsidRDefault="00926C5A" w:rsidP="00926C5A">
      <w:pPr>
        <w:rPr>
          <w:rtl/>
          <w:lang w:bidi="ar-EG"/>
        </w:rPr>
      </w:pPr>
      <w:r>
        <w:rPr>
          <w:rFonts w:hint="cs"/>
          <w:rtl/>
          <w:lang w:bidi="ar-EG"/>
        </w:rPr>
        <w:t>التكليف الأسبوعى:</w:t>
      </w:r>
    </w:p>
    <w:p w:rsidR="00721AE3" w:rsidRDefault="00926C5A" w:rsidP="00C8745D">
      <w:pPr>
        <w:rPr>
          <w:lang w:bidi="ar-EG"/>
        </w:rPr>
      </w:pPr>
      <w:r>
        <w:rPr>
          <w:rFonts w:hint="cs"/>
          <w:rtl/>
          <w:lang w:bidi="ar-EG"/>
        </w:rPr>
        <w:t xml:space="preserve">مطلوب إعداد ورقة عمل فى حدود </w:t>
      </w:r>
      <w:r w:rsidR="008E09F3">
        <w:rPr>
          <w:lang w:bidi="ar-EG"/>
        </w:rPr>
        <w:t>15</w:t>
      </w:r>
      <w:r>
        <w:rPr>
          <w:rFonts w:hint="cs"/>
          <w:rtl/>
          <w:lang w:bidi="ar-EG"/>
        </w:rPr>
        <w:t xml:space="preserve"> صفحة </w:t>
      </w:r>
      <w:r w:rsidR="008E09F3">
        <w:rPr>
          <w:rFonts w:hint="cs"/>
          <w:rtl/>
          <w:lang w:bidi="ar-EG"/>
        </w:rPr>
        <w:t>عن</w:t>
      </w:r>
      <w:r w:rsidR="008E09F3">
        <w:rPr>
          <w:lang w:bidi="ar-EG"/>
        </w:rPr>
        <w:t xml:space="preserve"> </w:t>
      </w:r>
      <w:r w:rsidR="008E09F3">
        <w:rPr>
          <w:rFonts w:hint="cs"/>
          <w:rtl/>
          <w:lang w:bidi="ar-EG"/>
        </w:rPr>
        <w:t>أحد الموضوعات الحديثة فى المحاسبة المالية</w:t>
      </w:r>
      <w:r w:rsidR="008E09F3" w:rsidRPr="008E09F3">
        <w:rPr>
          <w:rFonts w:hint="cs"/>
          <w:rtl/>
          <w:lang w:bidi="ar-EG"/>
        </w:rPr>
        <w:t xml:space="preserve"> </w:t>
      </w:r>
      <w:r w:rsidR="008E09F3">
        <w:rPr>
          <w:rFonts w:hint="cs"/>
          <w:rtl/>
          <w:lang w:bidi="ar-EG"/>
        </w:rPr>
        <w:t xml:space="preserve">مع مراعاة الإعتماد على مراجع حديثة عربية وأجنبية تصنيف </w:t>
      </w:r>
      <w:r w:rsidR="008E09F3">
        <w:rPr>
          <w:lang w:bidi="ar-EG"/>
        </w:rPr>
        <w:t>A, B</w:t>
      </w:r>
      <w:r w:rsidR="008E09F3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وذلك فى موعد أقصاه </w:t>
      </w:r>
      <w:r w:rsidR="00C8745D">
        <w:rPr>
          <w:rFonts w:hint="cs"/>
          <w:rtl/>
          <w:lang w:bidi="ar-EG"/>
        </w:rPr>
        <w:t>9</w:t>
      </w:r>
      <w:bookmarkStart w:id="0" w:name="_GoBack"/>
      <w:bookmarkEnd w:id="0"/>
      <w:r>
        <w:rPr>
          <w:rFonts w:hint="cs"/>
          <w:rtl/>
          <w:lang w:bidi="ar-EG"/>
        </w:rPr>
        <w:t xml:space="preserve"> ابريل 2020 </w:t>
      </w:r>
      <w:r w:rsidR="008E09F3">
        <w:rPr>
          <w:rFonts w:hint="cs"/>
          <w:rtl/>
          <w:lang w:bidi="ar-EG"/>
        </w:rPr>
        <w:t>على أن يتم الإرسال على هذا الإيميل</w:t>
      </w:r>
      <w:r>
        <w:rPr>
          <w:rFonts w:hint="cs"/>
          <w:rtl/>
          <w:lang w:bidi="ar-EG"/>
        </w:rPr>
        <w:t>:</w:t>
      </w:r>
      <w:r w:rsidR="008E09F3">
        <w:rPr>
          <w:lang w:bidi="ar-EG"/>
        </w:rPr>
        <w:t xml:space="preserve">daliaadel2000@yahoo.com    </w:t>
      </w:r>
    </w:p>
    <w:sectPr w:rsidR="00721AE3" w:rsidSect="00987057">
      <w:pgSz w:w="12240" w:h="15840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C5A"/>
    <w:rsid w:val="00721AE3"/>
    <w:rsid w:val="008E09F3"/>
    <w:rsid w:val="00926C5A"/>
    <w:rsid w:val="00987057"/>
    <w:rsid w:val="00A252AD"/>
    <w:rsid w:val="00C8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C5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6C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C5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6C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Perosnal Computer</dc:creator>
  <cp:lastModifiedBy>Perosnal Computer</cp:lastModifiedBy>
  <cp:revision>4</cp:revision>
  <dcterms:created xsi:type="dcterms:W3CDTF">2020-04-02T21:33:00Z</dcterms:created>
  <dcterms:modified xsi:type="dcterms:W3CDTF">2020-04-02T21:38:00Z</dcterms:modified>
</cp:coreProperties>
</file>